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F6" w:rsidRPr="00913708" w:rsidRDefault="002E56F6" w:rsidP="002E56F6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2E56F6" w:rsidRDefault="002E56F6" w:rsidP="002E56F6">
      <w:pPr>
        <w:spacing w:after="0"/>
        <w:jc w:val="both"/>
        <w:rPr>
          <w:rFonts w:cs="Arial"/>
          <w:bCs/>
        </w:rPr>
      </w:pPr>
    </w:p>
    <w:p w:rsidR="002E56F6" w:rsidRDefault="002E56F6" w:rsidP="002E56F6">
      <w:pPr>
        <w:spacing w:after="0"/>
        <w:jc w:val="both"/>
        <w:rPr>
          <w:rFonts w:cs="Arial"/>
          <w:bCs/>
        </w:rPr>
        <w:sectPr w:rsidR="002E56F6" w:rsidSect="002E56F6">
          <w:footerReference w:type="even" r:id="rId7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2E56F6" w:rsidRPr="004E033F" w:rsidRDefault="002E56F6" w:rsidP="002E56F6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>
        <w:rPr>
          <w:rFonts w:cs="Arial"/>
          <w:bCs/>
        </w:rPr>
        <w:t>rhônalpin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2E56F6" w:rsidRPr="00DE50B9" w:rsidRDefault="002E56F6" w:rsidP="002E56F6">
      <w:pPr>
        <w:spacing w:after="0"/>
        <w:jc w:val="both"/>
        <w:rPr>
          <w:rFonts w:cs="Arial"/>
          <w:bCs/>
          <w:sz w:val="16"/>
        </w:rPr>
      </w:pPr>
    </w:p>
    <w:p w:rsidR="002E56F6" w:rsidRPr="000B20D6" w:rsidRDefault="002E56F6" w:rsidP="002E56F6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2E56F6" w:rsidRPr="00DE50B9" w:rsidRDefault="002E56F6" w:rsidP="002E56F6">
      <w:pPr>
        <w:spacing w:after="0"/>
        <w:jc w:val="both"/>
        <w:rPr>
          <w:rFonts w:cs="Arial"/>
          <w:bCs/>
          <w:sz w:val="16"/>
        </w:rPr>
      </w:pPr>
    </w:p>
    <w:p w:rsidR="002E56F6" w:rsidRPr="004E033F" w:rsidRDefault="002E56F6" w:rsidP="002E56F6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 w:rsidRPr="004E033F">
        <w:rPr>
          <w:rFonts w:cs="Arial"/>
          <w:bCs/>
        </w:rPr>
        <w:t>, en partenariat avec la FREDON</w:t>
      </w:r>
      <w:r w:rsidRPr="00DE50B9">
        <w:rPr>
          <w:rFonts w:cs="Arial"/>
          <w:bCs/>
          <w:vertAlign w:val="superscript"/>
        </w:rPr>
        <w:t>4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2E56F6" w:rsidRDefault="002E56F6" w:rsidP="002E56F6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2E56F6" w:rsidRPr="009E1359" w:rsidRDefault="002E56F6" w:rsidP="002E56F6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2E56F6" w:rsidRPr="009E1359" w:rsidRDefault="002E56F6" w:rsidP="002E56F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2E56F6" w:rsidRPr="00DE50B9" w:rsidRDefault="002E56F6" w:rsidP="002E56F6">
      <w:pPr>
        <w:spacing w:after="0"/>
        <w:jc w:val="both"/>
        <w:rPr>
          <w:rFonts w:cs="Calibri"/>
          <w:color w:val="000000"/>
          <w:sz w:val="16"/>
        </w:rPr>
      </w:pPr>
    </w:p>
    <w:p w:rsidR="002E56F6" w:rsidRPr="000B20D6" w:rsidRDefault="002E56F6" w:rsidP="002E56F6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2E56F6" w:rsidRPr="00DE50B9" w:rsidRDefault="002E56F6" w:rsidP="002E56F6">
      <w:pPr>
        <w:spacing w:after="0"/>
        <w:jc w:val="both"/>
        <w:rPr>
          <w:rFonts w:cs="Calibri"/>
          <w:color w:val="000000"/>
          <w:sz w:val="16"/>
        </w:rPr>
      </w:pPr>
    </w:p>
    <w:p w:rsidR="002E56F6" w:rsidRDefault="002E56F6" w:rsidP="002E56F6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 signalement </w:t>
      </w:r>
      <w:r>
        <w:rPr>
          <w:rFonts w:cs="Arial"/>
          <w:bCs/>
        </w:rPr>
        <w:t xml:space="preserve">soit </w:t>
      </w:r>
      <w:r w:rsidRPr="004E033F">
        <w:rPr>
          <w:rFonts w:cs="Arial"/>
          <w:bCs/>
        </w:rPr>
        <w:t xml:space="preserve">: </w:t>
      </w:r>
    </w:p>
    <w:p w:rsidR="002E56F6" w:rsidRPr="00F24411" w:rsidRDefault="002E56F6" w:rsidP="002E56F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lastRenderedPageBreak/>
        <w:t xml:space="preserve">Sur la plateforme de signalement en ligne : </w:t>
      </w:r>
      <w:r w:rsidRPr="00F24411">
        <w:rPr>
          <w:rFonts w:cs="Arial"/>
          <w:bCs/>
          <w:color w:val="A22E1E"/>
        </w:rPr>
        <w:t>frelonsasiatiques.fr</w:t>
      </w:r>
    </w:p>
    <w:p w:rsidR="002E56F6" w:rsidRPr="00F24411" w:rsidRDefault="002E56F6" w:rsidP="002E56F6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 w:rsidRPr="00F24411"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 w:rsidR="002E56F6" w:rsidRDefault="002E56F6" w:rsidP="002E56F6">
      <w:pPr>
        <w:spacing w:after="0" w:line="240" w:lineRule="auto"/>
        <w:jc w:val="both"/>
        <w:rPr>
          <w:b/>
          <w:sz w:val="24"/>
        </w:rPr>
      </w:pPr>
    </w:p>
    <w:p w:rsidR="002E56F6" w:rsidRDefault="002E56F6" w:rsidP="002E56F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2018 : progression forte du </w:t>
      </w:r>
      <w:r w:rsidRPr="000B20D6">
        <w:rPr>
          <w:b/>
          <w:sz w:val="24"/>
        </w:rPr>
        <w:t xml:space="preserve">nombre de nids découverts </w:t>
      </w:r>
    </w:p>
    <w:p w:rsidR="002E56F6" w:rsidRPr="00913708" w:rsidRDefault="002E56F6" w:rsidP="002E56F6">
      <w:pPr>
        <w:spacing w:after="0" w:line="240" w:lineRule="auto"/>
        <w:jc w:val="both"/>
        <w:rPr>
          <w:rFonts w:cs="Arial"/>
          <w:bCs/>
          <w:sz w:val="16"/>
        </w:rPr>
      </w:pPr>
    </w:p>
    <w:p w:rsidR="002E56F6" w:rsidRDefault="002E56F6" w:rsidP="002E56F6">
      <w:pPr>
        <w:spacing w:after="0"/>
        <w:jc w:val="both"/>
      </w:pPr>
      <w:r w:rsidRPr="004E033F">
        <w:t>Sur l’ensemble de la région</w:t>
      </w:r>
      <w:r>
        <w:t xml:space="preserve"> Rhône-Alpes</w:t>
      </w:r>
      <w:r w:rsidRPr="004E033F">
        <w:t>, le</w:t>
      </w:r>
      <w:r>
        <w:t xml:space="preserve"> nombre de nids observés en 2018</w:t>
      </w:r>
      <w:r w:rsidRPr="004E033F">
        <w:t xml:space="preserve"> est de </w:t>
      </w:r>
      <w:r>
        <w:t>1</w:t>
      </w:r>
      <w:r w:rsidR="00E81670">
        <w:t>360</w:t>
      </w:r>
      <w:r>
        <w:t xml:space="preserve"> contre </w:t>
      </w:r>
      <w:r w:rsidRPr="004E033F">
        <w:t xml:space="preserve">414 </w:t>
      </w:r>
      <w:r>
        <w:t>en 2017. Les</w:t>
      </w:r>
      <w:r w:rsidRPr="004E033F">
        <w:t xml:space="preserve"> conditions climatiques de l’année semblent avoir été </w:t>
      </w:r>
      <w:r>
        <w:t xml:space="preserve">favorables au prédateur. Il poursuit sa progression dans la Loire, 17 nids </w:t>
      </w:r>
      <w:r w:rsidR="008E3C4F">
        <w:t xml:space="preserve">ayant été </w:t>
      </w:r>
      <w:r>
        <w:t>recensés</w:t>
      </w:r>
      <w:r w:rsidR="008E3C4F">
        <w:t xml:space="preserve"> (dont 14 détruits)</w:t>
      </w:r>
      <w:r>
        <w:t xml:space="preserve"> en 2018</w:t>
      </w:r>
      <w:r w:rsidR="008E3C4F">
        <w:t xml:space="preserve"> contre 10 en 2017</w:t>
      </w:r>
      <w:r>
        <w:t xml:space="preserve">. </w:t>
      </w:r>
      <w:bookmarkStart w:id="0" w:name="_GoBack"/>
      <w:bookmarkEnd w:id="0"/>
    </w:p>
    <w:p w:rsidR="002E56F6" w:rsidRPr="009E1359" w:rsidRDefault="002E56F6" w:rsidP="002E56F6">
      <w:pPr>
        <w:pStyle w:val="Paragraphedeliste"/>
        <w:ind w:left="0"/>
        <w:rPr>
          <w:b/>
          <w:color w:val="5B9BD5" w:themeColor="accent1"/>
          <w:sz w:val="18"/>
        </w:rPr>
      </w:pPr>
    </w:p>
    <w:p w:rsidR="002E56F6" w:rsidRDefault="002E56F6" w:rsidP="002E56F6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>GDS Rhône-Alpes</w:t>
      </w:r>
    </w:p>
    <w:p w:rsidR="002E56F6" w:rsidRDefault="002E56F6" w:rsidP="002E56F6">
      <w:pPr>
        <w:spacing w:after="0" w:line="240" w:lineRule="auto"/>
        <w:ind w:left="426"/>
        <w:jc w:val="right"/>
        <w:rPr>
          <w:rFonts w:cs="Arial"/>
          <w:bCs/>
        </w:rPr>
      </w:pPr>
    </w:p>
    <w:p w:rsidR="002E56F6" w:rsidRDefault="002E56F6" w:rsidP="002E56F6">
      <w:pPr>
        <w:spacing w:after="0" w:line="240" w:lineRule="auto"/>
        <w:ind w:left="426"/>
        <w:jc w:val="right"/>
        <w:rPr>
          <w:rFonts w:cs="Arial"/>
          <w:bCs/>
        </w:rPr>
      </w:pPr>
    </w:p>
    <w:p w:rsidR="002E56F6" w:rsidRDefault="002E56F6" w:rsidP="002E56F6">
      <w:pPr>
        <w:spacing w:after="0" w:line="240" w:lineRule="auto"/>
        <w:ind w:left="426"/>
        <w:jc w:val="right"/>
        <w:rPr>
          <w:rFonts w:cs="Arial"/>
          <w:bCs/>
        </w:rPr>
      </w:pPr>
    </w:p>
    <w:p w:rsidR="002E56F6" w:rsidRDefault="002E56F6" w:rsidP="002E56F6">
      <w:pPr>
        <w:spacing w:after="0" w:line="240" w:lineRule="auto"/>
        <w:ind w:left="426"/>
        <w:jc w:val="right"/>
        <w:rPr>
          <w:rFonts w:cs="Arial"/>
          <w:bCs/>
        </w:rPr>
      </w:pPr>
    </w:p>
    <w:p w:rsidR="002E56F6" w:rsidRDefault="002E56F6" w:rsidP="002E56F6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2E56F6" w:rsidRPr="00DE50B9" w:rsidRDefault="002E56F6" w:rsidP="002E56F6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Pr="00DE50B9">
        <w:rPr>
          <w:sz w:val="14"/>
          <w:szCs w:val="18"/>
        </w:rPr>
        <w:t xml:space="preserve"> </w:t>
      </w:r>
      <w:r w:rsidRPr="00DE50B9">
        <w:rPr>
          <w:rFonts w:cs="LiberationSans"/>
          <w:sz w:val="14"/>
          <w:szCs w:val="18"/>
        </w:rPr>
        <w:t xml:space="preserve">Arrêté du 26 décembre 2012 </w:t>
      </w:r>
    </w:p>
    <w:p w:rsidR="002E56F6" w:rsidRPr="00DE50B9" w:rsidRDefault="002E56F6" w:rsidP="002E56F6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 xml:space="preserve">FRGDS : </w:t>
      </w:r>
      <w:r w:rsidRPr="00DE50B9">
        <w:rPr>
          <w:sz w:val="14"/>
          <w:szCs w:val="18"/>
        </w:rPr>
        <w:t>Fédération Régionale des Groupements de Défense Sanitaire</w:t>
      </w:r>
    </w:p>
    <w:p w:rsidR="002E56F6" w:rsidRPr="00DE50B9" w:rsidRDefault="002E56F6" w:rsidP="002E56F6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Pr="00DE50B9">
        <w:rPr>
          <w:sz w:val="14"/>
          <w:szCs w:val="18"/>
        </w:rPr>
        <w:t xml:space="preserve"> </w:t>
      </w:r>
      <w:r w:rsidRPr="00DE50B9">
        <w:rPr>
          <w:rFonts w:cs="Arial"/>
          <w:bCs/>
          <w:sz w:val="14"/>
          <w:szCs w:val="18"/>
        </w:rPr>
        <w:t>FREDON :</w:t>
      </w:r>
      <w:r w:rsidRPr="00DE50B9">
        <w:rPr>
          <w:sz w:val="14"/>
          <w:szCs w:val="18"/>
        </w:rPr>
        <w:t xml:space="preserve"> Fédération Régionale de Défense contre les Organismes Nuisibles</w:t>
      </w:r>
    </w:p>
    <w:p w:rsidR="002E56F6" w:rsidRDefault="002E56F6" w:rsidP="002E56F6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2E56F6" w:rsidRDefault="002E56F6" w:rsidP="002E56F6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2E56F6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2E56F6" w:rsidRPr="00B15B5D" w:rsidRDefault="002E56F6" w:rsidP="002E56F6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5DB6B425" wp14:editId="4529E28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E4" w:rsidRDefault="00414DE4"/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B4" w:rsidRDefault="00D247B4">
      <w:pPr>
        <w:spacing w:after="0" w:line="240" w:lineRule="auto"/>
      </w:pPr>
      <w:r>
        <w:separator/>
      </w:r>
    </w:p>
  </w:endnote>
  <w:endnote w:type="continuationSeparator" w:id="0">
    <w:p w:rsidR="00D247B4" w:rsidRDefault="00D2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2E56F6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D247B4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B4" w:rsidRDefault="00D247B4">
      <w:pPr>
        <w:spacing w:after="0" w:line="240" w:lineRule="auto"/>
      </w:pPr>
      <w:r>
        <w:separator/>
      </w:r>
    </w:p>
  </w:footnote>
  <w:footnote w:type="continuationSeparator" w:id="0">
    <w:p w:rsidR="00D247B4" w:rsidRDefault="00D2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F6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07F"/>
    <w:rsid w:val="000B1108"/>
    <w:rsid w:val="000B1155"/>
    <w:rsid w:val="000B15AB"/>
    <w:rsid w:val="000B1611"/>
    <w:rsid w:val="000B2676"/>
    <w:rsid w:val="000B475F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56F6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3BF0"/>
    <w:rsid w:val="00715172"/>
    <w:rsid w:val="00715915"/>
    <w:rsid w:val="007169DC"/>
    <w:rsid w:val="0071728C"/>
    <w:rsid w:val="00717D9D"/>
    <w:rsid w:val="00717FCD"/>
    <w:rsid w:val="00721F4B"/>
    <w:rsid w:val="00722E42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1C16"/>
    <w:rsid w:val="008A339C"/>
    <w:rsid w:val="008A36DD"/>
    <w:rsid w:val="008A3F42"/>
    <w:rsid w:val="008A40F8"/>
    <w:rsid w:val="008A46AA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3C4F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5B11"/>
    <w:rsid w:val="00BD5DC6"/>
    <w:rsid w:val="00BD61CE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A63"/>
    <w:rsid w:val="00D21FE6"/>
    <w:rsid w:val="00D229A0"/>
    <w:rsid w:val="00D231B2"/>
    <w:rsid w:val="00D231BB"/>
    <w:rsid w:val="00D2321A"/>
    <w:rsid w:val="00D245B1"/>
    <w:rsid w:val="00D2465B"/>
    <w:rsid w:val="00D247B4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31AC"/>
    <w:rsid w:val="00E745A3"/>
    <w:rsid w:val="00E805D4"/>
    <w:rsid w:val="00E80D44"/>
    <w:rsid w:val="00E80E58"/>
    <w:rsid w:val="00E81670"/>
    <w:rsid w:val="00E8347D"/>
    <w:rsid w:val="00E83EBE"/>
    <w:rsid w:val="00E8433D"/>
    <w:rsid w:val="00E84C28"/>
    <w:rsid w:val="00E865DF"/>
    <w:rsid w:val="00E874F7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5014-CCEE-4B49-AE7A-49B49FB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E5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E56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E56F6"/>
  </w:style>
  <w:style w:type="paragraph" w:styleId="Paragraphedeliste">
    <w:name w:val="List Paragraph"/>
    <w:basedOn w:val="Normal"/>
    <w:uiPriority w:val="34"/>
    <w:qFormat/>
    <w:rsid w:val="002E56F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2E5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Prémila Constantin</dc:creator>
  <cp:keywords/>
  <dc:description/>
  <cp:lastModifiedBy>Prémila Constantin</cp:lastModifiedBy>
  <cp:revision>3</cp:revision>
  <dcterms:created xsi:type="dcterms:W3CDTF">2019-04-10T11:42:00Z</dcterms:created>
  <dcterms:modified xsi:type="dcterms:W3CDTF">2019-04-10T12:18:00Z</dcterms:modified>
</cp:coreProperties>
</file>